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jc w:val="righ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Приложение № 1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jc w:val="righ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к приказу МБОУ «Николо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–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огореловская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СОШ»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jc w:val="righ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от ________20___ г. №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ПОЛОЖЕНИЕ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«О школьном театре «Жар- птица» в муниципальном бюджетном общеобразовательном учреждении Николо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–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огореловская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средняя общеобразовательная школа»</w:t>
      </w:r>
    </w:p>
    <w:p w:rsidR="004D533A" w:rsidRDefault="004D533A" w:rsidP="004D533A">
      <w:pPr>
        <w:pStyle w:val="a3"/>
        <w:numPr>
          <w:ilvl w:val="0"/>
          <w:numId w:val="1"/>
        </w:numPr>
        <w:shd w:val="clear" w:color="auto" w:fill="FFFFFF"/>
        <w:spacing w:before="0" w:beforeAutospacing="0" w:after="101" w:afterAutospacing="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ОБЩИЕ ПОЛОЖЕНИЯ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</w:p>
    <w:p w:rsidR="004D533A" w:rsidRDefault="004D533A" w:rsidP="004D533A">
      <w:pPr>
        <w:pStyle w:val="a3"/>
        <w:numPr>
          <w:ilvl w:val="1"/>
          <w:numId w:val="2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Положение </w:t>
      </w:r>
      <w:r>
        <w:rPr>
          <w:rFonts w:ascii="Arial" w:hAnsi="Arial" w:cs="Arial"/>
          <w:b/>
          <w:bCs/>
          <w:color w:val="000000"/>
          <w:sz w:val="14"/>
          <w:szCs w:val="14"/>
        </w:rPr>
        <w:t>«</w:t>
      </w:r>
      <w:r>
        <w:rPr>
          <w:rFonts w:ascii="Arial" w:hAnsi="Arial" w:cs="Arial"/>
          <w:color w:val="000000"/>
          <w:sz w:val="14"/>
          <w:szCs w:val="14"/>
        </w:rPr>
        <w:t xml:space="preserve">О школьной театре «Жар – птица»» в муниципальном бюджетном общеобразовательном учреждении Николо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–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огореловская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средняя общеобразовательная школа</w:t>
      </w:r>
      <w:r>
        <w:rPr>
          <w:rFonts w:ascii="Arial" w:hAnsi="Arial" w:cs="Arial"/>
          <w:b/>
          <w:bCs/>
          <w:color w:val="000000"/>
          <w:sz w:val="14"/>
          <w:szCs w:val="14"/>
        </w:rPr>
        <w:t>» </w:t>
      </w:r>
      <w:r>
        <w:rPr>
          <w:rFonts w:ascii="Arial" w:hAnsi="Arial" w:cs="Arial"/>
          <w:color w:val="000000"/>
          <w:sz w:val="14"/>
          <w:szCs w:val="14"/>
        </w:rPr>
        <w:t>(далее – Положение), (далее – Организация) создано в целях правового урегулирования деятельности школьного театра в Организации.</w:t>
      </w:r>
    </w:p>
    <w:p w:rsidR="004D533A" w:rsidRDefault="004D533A" w:rsidP="004D533A">
      <w:pPr>
        <w:pStyle w:val="a3"/>
        <w:numPr>
          <w:ilvl w:val="1"/>
          <w:numId w:val="2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Основные понятия, используемые в настоящем Положении: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  <w:sz w:val="14"/>
          <w:szCs w:val="14"/>
        </w:rPr>
        <w:t>- Школьный  театр  (далее – Студия) - добровольное объединение обучающихся Организации, имеющих способности и стремления к творчеству, интеллектуальной и исследовательской деятельности, основанное на общности интересов и совместной учебно-творческой деятельности, способствующей развитию дарований его участников, освоению и созданию культурных, нравственных, и других духовных ценностей.</w:t>
      </w:r>
      <w:proofErr w:type="gramEnd"/>
    </w:p>
    <w:p w:rsidR="004D533A" w:rsidRDefault="004D533A" w:rsidP="004D533A">
      <w:pPr>
        <w:pStyle w:val="a3"/>
        <w:numPr>
          <w:ilvl w:val="1"/>
          <w:numId w:val="3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Студия основывается на следующих принципах:</w:t>
      </w:r>
    </w:p>
    <w:p w:rsidR="004D533A" w:rsidRDefault="004D533A" w:rsidP="004D533A">
      <w:pPr>
        <w:pStyle w:val="a3"/>
        <w:numPr>
          <w:ilvl w:val="2"/>
          <w:numId w:val="3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Открытость и гласность;</w:t>
      </w:r>
    </w:p>
    <w:p w:rsidR="004D533A" w:rsidRDefault="004D533A" w:rsidP="004D533A">
      <w:pPr>
        <w:pStyle w:val="a3"/>
        <w:numPr>
          <w:ilvl w:val="2"/>
          <w:numId w:val="3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Самостоятельность и ответственность;</w:t>
      </w:r>
    </w:p>
    <w:p w:rsidR="004D533A" w:rsidRDefault="004D533A" w:rsidP="004D533A">
      <w:pPr>
        <w:pStyle w:val="a3"/>
        <w:numPr>
          <w:ilvl w:val="2"/>
          <w:numId w:val="3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Равноправие и добрая воля каждого члена Студии;</w:t>
      </w:r>
    </w:p>
    <w:p w:rsidR="004D533A" w:rsidRDefault="004D533A" w:rsidP="004D533A">
      <w:pPr>
        <w:pStyle w:val="a3"/>
        <w:numPr>
          <w:ilvl w:val="2"/>
          <w:numId w:val="3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Гуманность во взаимоотношениях членов Судии.</w:t>
      </w:r>
    </w:p>
    <w:p w:rsidR="004D533A" w:rsidRDefault="004D533A" w:rsidP="004D533A">
      <w:pPr>
        <w:pStyle w:val="a3"/>
        <w:numPr>
          <w:ilvl w:val="1"/>
          <w:numId w:val="3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В рамках, установленных законодательством, Студия свободна в определении своей внутренней структуры, форм и методов своей деятельности.</w:t>
      </w:r>
    </w:p>
    <w:p w:rsidR="004D533A" w:rsidRDefault="004D533A" w:rsidP="004D533A">
      <w:pPr>
        <w:pStyle w:val="a3"/>
        <w:numPr>
          <w:ilvl w:val="1"/>
          <w:numId w:val="3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Информация о деятельности Студии является гласной и общедоступной.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</w:p>
    <w:p w:rsidR="004D533A" w:rsidRDefault="004D533A" w:rsidP="004D533A">
      <w:pPr>
        <w:pStyle w:val="a3"/>
        <w:numPr>
          <w:ilvl w:val="0"/>
          <w:numId w:val="4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ОСНОВНЫЕ ЦЕЛЬ И ЗАДАЧИ ШКОЛЬНОЙ ТЕАТРАЛЬНОЙ СТУДИИ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2.1. Основная </w:t>
      </w:r>
      <w:r>
        <w:rPr>
          <w:rFonts w:ascii="Arial" w:hAnsi="Arial" w:cs="Arial"/>
          <w:b/>
          <w:bCs/>
          <w:color w:val="000000"/>
          <w:sz w:val="14"/>
          <w:szCs w:val="14"/>
        </w:rPr>
        <w:t>цель</w:t>
      </w:r>
      <w:r>
        <w:rPr>
          <w:rFonts w:ascii="Arial" w:hAnsi="Arial" w:cs="Arial"/>
          <w:color w:val="000000"/>
          <w:sz w:val="14"/>
          <w:szCs w:val="14"/>
        </w:rPr>
        <w:t xml:space="preserve"> создания Студии - содействие максимальному раскрытию творческих интересов и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склонностей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обучающихся Организации, активное включение обучающихся в процесс самообразования и саморазвития, формирование духовно, нравственно, эстетически развитой личности.</w:t>
      </w:r>
    </w:p>
    <w:p w:rsidR="004D533A" w:rsidRDefault="004D533A" w:rsidP="004D533A">
      <w:pPr>
        <w:pStyle w:val="a3"/>
        <w:numPr>
          <w:ilvl w:val="1"/>
          <w:numId w:val="5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Задачи</w:t>
      </w:r>
      <w:r>
        <w:rPr>
          <w:rFonts w:ascii="Arial" w:hAnsi="Arial" w:cs="Arial"/>
          <w:color w:val="000000"/>
          <w:sz w:val="14"/>
          <w:szCs w:val="14"/>
        </w:rPr>
        <w:t> Студии:</w:t>
      </w:r>
    </w:p>
    <w:p w:rsidR="004D533A" w:rsidRDefault="004D533A" w:rsidP="004D533A">
      <w:pPr>
        <w:pStyle w:val="a3"/>
        <w:numPr>
          <w:ilvl w:val="2"/>
          <w:numId w:val="6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Изучать искусство и культуру, приобщать к ним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обучающихся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через театральное творчество;</w:t>
      </w:r>
    </w:p>
    <w:p w:rsidR="004D533A" w:rsidRDefault="004D533A" w:rsidP="004D533A">
      <w:pPr>
        <w:pStyle w:val="a3"/>
        <w:numPr>
          <w:ilvl w:val="2"/>
          <w:numId w:val="6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Формировать общую культуру;</w:t>
      </w:r>
    </w:p>
    <w:p w:rsidR="004D533A" w:rsidRDefault="004D533A" w:rsidP="004D533A">
      <w:pPr>
        <w:pStyle w:val="a3"/>
        <w:numPr>
          <w:ilvl w:val="2"/>
          <w:numId w:val="6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Организовывать содержательный досуг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обучающихся</w:t>
      </w:r>
      <w:proofErr w:type="gramEnd"/>
      <w:r>
        <w:rPr>
          <w:rFonts w:ascii="Arial" w:hAnsi="Arial" w:cs="Arial"/>
          <w:color w:val="000000"/>
          <w:sz w:val="14"/>
          <w:szCs w:val="14"/>
        </w:rPr>
        <w:t>;</w:t>
      </w:r>
    </w:p>
    <w:p w:rsidR="004D533A" w:rsidRDefault="004D533A" w:rsidP="004D533A">
      <w:pPr>
        <w:pStyle w:val="a3"/>
        <w:numPr>
          <w:ilvl w:val="2"/>
          <w:numId w:val="6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Раскрывать и развивать творческий потенциал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обучающихся</w:t>
      </w:r>
      <w:proofErr w:type="gramEnd"/>
      <w:r>
        <w:rPr>
          <w:rFonts w:ascii="Arial" w:hAnsi="Arial" w:cs="Arial"/>
          <w:color w:val="000000"/>
          <w:sz w:val="14"/>
          <w:szCs w:val="14"/>
        </w:rPr>
        <w:t>;</w:t>
      </w:r>
    </w:p>
    <w:p w:rsidR="004D533A" w:rsidRDefault="004D533A" w:rsidP="004D533A">
      <w:pPr>
        <w:pStyle w:val="a3"/>
        <w:numPr>
          <w:ilvl w:val="2"/>
          <w:numId w:val="6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Содействовать интеллектуальному развитию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обучающихся</w:t>
      </w:r>
      <w:proofErr w:type="gramEnd"/>
      <w:r>
        <w:rPr>
          <w:rFonts w:ascii="Arial" w:hAnsi="Arial" w:cs="Arial"/>
          <w:color w:val="000000"/>
          <w:sz w:val="14"/>
          <w:szCs w:val="14"/>
        </w:rPr>
        <w:t>;</w:t>
      </w:r>
    </w:p>
    <w:p w:rsidR="004D533A" w:rsidRDefault="004D533A" w:rsidP="004D533A">
      <w:pPr>
        <w:pStyle w:val="a3"/>
        <w:numPr>
          <w:ilvl w:val="2"/>
          <w:numId w:val="6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Создавать среду для получения навыков и умений красиво говорить, для расширения кругозора обучающихся;</w:t>
      </w:r>
    </w:p>
    <w:p w:rsidR="004D533A" w:rsidRDefault="004D533A" w:rsidP="004D533A">
      <w:pPr>
        <w:pStyle w:val="a3"/>
        <w:numPr>
          <w:ilvl w:val="0"/>
          <w:numId w:val="7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ОРГАНИЗАЦИЯ УПРАВЛЕНИЯ ШКОЛЬНОЙ ТЕАТРАЛЬНОЙ СТУДИЕЙ</w:t>
      </w:r>
    </w:p>
    <w:p w:rsidR="004D533A" w:rsidRDefault="004D533A" w:rsidP="004D533A">
      <w:pPr>
        <w:pStyle w:val="a3"/>
        <w:numPr>
          <w:ilvl w:val="1"/>
          <w:numId w:val="8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Контроль над деятельностью Студии осуществляется руководителем Организации, который:</w:t>
      </w:r>
    </w:p>
    <w:p w:rsidR="004D533A" w:rsidRDefault="004D533A" w:rsidP="004D533A">
      <w:pPr>
        <w:pStyle w:val="a3"/>
        <w:numPr>
          <w:ilvl w:val="0"/>
          <w:numId w:val="9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Создает необходимые условия для обеспечения деятельности Студии;</w:t>
      </w:r>
    </w:p>
    <w:p w:rsidR="004D533A" w:rsidRDefault="004D533A" w:rsidP="004D533A">
      <w:pPr>
        <w:pStyle w:val="a3"/>
        <w:numPr>
          <w:ilvl w:val="0"/>
          <w:numId w:val="9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Предоставляет для проведения занятий Студии помещения, соответствующие санитарным и гигиеническим требованиям;</w:t>
      </w:r>
    </w:p>
    <w:p w:rsidR="004D533A" w:rsidRDefault="004D533A" w:rsidP="004D533A">
      <w:pPr>
        <w:pStyle w:val="a3"/>
        <w:numPr>
          <w:ilvl w:val="0"/>
          <w:numId w:val="9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Устанавливает график рабочего времени штатных сотрудников Студии;</w:t>
      </w:r>
    </w:p>
    <w:p w:rsidR="004D533A" w:rsidRDefault="004D533A" w:rsidP="004D533A">
      <w:pPr>
        <w:pStyle w:val="a3"/>
        <w:numPr>
          <w:ilvl w:val="0"/>
          <w:numId w:val="9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Оказывает помощь работникам Студии в организации концертов,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культурно-досуговых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мероприятий на базе Организации и в иных учреждениях и организациях (на основании вызова или приглашения администрации данных учреждений или организаций);</w:t>
      </w:r>
    </w:p>
    <w:p w:rsidR="004D533A" w:rsidRDefault="004D533A" w:rsidP="004D533A">
      <w:pPr>
        <w:pStyle w:val="a3"/>
        <w:numPr>
          <w:ilvl w:val="0"/>
          <w:numId w:val="9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Утверждает перспективные планы Студии.</w:t>
      </w:r>
    </w:p>
    <w:p w:rsidR="004D533A" w:rsidRDefault="004D533A" w:rsidP="004D533A">
      <w:pPr>
        <w:pStyle w:val="a3"/>
        <w:numPr>
          <w:ilvl w:val="0"/>
          <w:numId w:val="9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Утверждает расписание занятий Студии в соответствии с правилами внутреннего трудового распорядка;</w:t>
      </w:r>
    </w:p>
    <w:p w:rsidR="004D533A" w:rsidRDefault="004D533A" w:rsidP="004D533A">
      <w:pPr>
        <w:pStyle w:val="a3"/>
        <w:numPr>
          <w:ilvl w:val="0"/>
          <w:numId w:val="9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Определяет график отчетов о результатах деятельности Студии (открытых занятий, миниатюр, спектаклей).</w:t>
      </w:r>
    </w:p>
    <w:p w:rsidR="004D533A" w:rsidRDefault="004D533A" w:rsidP="004D533A">
      <w:pPr>
        <w:pStyle w:val="a3"/>
        <w:numPr>
          <w:ilvl w:val="1"/>
          <w:numId w:val="10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Непосредственное руководство Студией</w:t>
      </w:r>
      <w:r>
        <w:rPr>
          <w:rFonts w:ascii="Arial" w:hAnsi="Arial" w:cs="Arial"/>
          <w:color w:val="000000"/>
          <w:sz w:val="14"/>
          <w:szCs w:val="14"/>
        </w:rPr>
        <w:t> осуществляет руководитель Студии, который назначается приказом руководителя Организации из числа педагогов Организации на основании письменного заявления (далее – Руководитель Студии).</w:t>
      </w:r>
    </w:p>
    <w:p w:rsidR="004D533A" w:rsidRDefault="004D533A" w:rsidP="004D533A">
      <w:pPr>
        <w:pStyle w:val="a3"/>
        <w:numPr>
          <w:ilvl w:val="1"/>
          <w:numId w:val="10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Руководитель Студии в своей деятельности:</w:t>
      </w:r>
    </w:p>
    <w:p w:rsidR="004D533A" w:rsidRDefault="004D533A" w:rsidP="004D533A">
      <w:pPr>
        <w:pStyle w:val="a3"/>
        <w:numPr>
          <w:ilvl w:val="0"/>
          <w:numId w:val="11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Составляет перспективные планы, которые предоставляет руководителю Организации на утверждение, согласно установленным срокам;</w:t>
      </w:r>
    </w:p>
    <w:p w:rsidR="004D533A" w:rsidRDefault="004D533A" w:rsidP="004D533A">
      <w:pPr>
        <w:pStyle w:val="a3"/>
        <w:numPr>
          <w:ilvl w:val="2"/>
          <w:numId w:val="12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Ведет в Студии регулярную творческую и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учебно</w:t>
      </w:r>
      <w:proofErr w:type="spellEnd"/>
      <w:r>
        <w:rPr>
          <w:rFonts w:ascii="Arial" w:hAnsi="Arial" w:cs="Arial"/>
          <w:color w:val="000000"/>
          <w:sz w:val="14"/>
          <w:szCs w:val="14"/>
        </w:rPr>
        <w:t>- воспитательную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работу на основе утвержденного плана;</w:t>
      </w:r>
    </w:p>
    <w:p w:rsidR="004D533A" w:rsidRDefault="004D533A" w:rsidP="004D533A">
      <w:pPr>
        <w:pStyle w:val="a3"/>
        <w:numPr>
          <w:ilvl w:val="2"/>
          <w:numId w:val="12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lastRenderedPageBreak/>
        <w:t>Разрабатывает расписание занятий Студии;</w:t>
      </w:r>
    </w:p>
    <w:p w:rsidR="004D533A" w:rsidRDefault="004D533A" w:rsidP="004D533A">
      <w:pPr>
        <w:pStyle w:val="a3"/>
        <w:numPr>
          <w:ilvl w:val="2"/>
          <w:numId w:val="12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Формирует список членов Студии;</w:t>
      </w:r>
    </w:p>
    <w:p w:rsidR="004D533A" w:rsidRDefault="004D533A" w:rsidP="004D533A">
      <w:pPr>
        <w:pStyle w:val="a3"/>
        <w:numPr>
          <w:ilvl w:val="2"/>
          <w:numId w:val="12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Формирует по согласованию с руководителем Организации репертуар, учитывая его актуальность, тематическую направленность, исполнительские возможности членов Студии;</w:t>
      </w:r>
    </w:p>
    <w:p w:rsidR="004D533A" w:rsidRDefault="004D533A" w:rsidP="004D533A">
      <w:pPr>
        <w:pStyle w:val="a3"/>
        <w:numPr>
          <w:ilvl w:val="2"/>
          <w:numId w:val="12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  <w:sz w:val="14"/>
          <w:szCs w:val="14"/>
        </w:rPr>
        <w:t>Предоставляет отчеты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о результатах деятельности Студии (открытые занятия, миниатюры, спектакли) за отчетный период.</w:t>
      </w:r>
    </w:p>
    <w:p w:rsidR="004D533A" w:rsidRDefault="004D533A" w:rsidP="004D533A">
      <w:pPr>
        <w:pStyle w:val="a3"/>
        <w:numPr>
          <w:ilvl w:val="2"/>
          <w:numId w:val="12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Членом Студии может стать любой учащийся 3-11-х классов Организации.</w:t>
      </w:r>
    </w:p>
    <w:p w:rsidR="004D533A" w:rsidRDefault="004D533A" w:rsidP="004D533A">
      <w:pPr>
        <w:pStyle w:val="a3"/>
        <w:numPr>
          <w:ilvl w:val="2"/>
          <w:numId w:val="12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Общее число членов Студии не должно превышать 18 - 20 учащихся.</w:t>
      </w:r>
    </w:p>
    <w:p w:rsidR="004D533A" w:rsidRDefault="004D533A" w:rsidP="004D533A">
      <w:pPr>
        <w:pStyle w:val="a3"/>
        <w:numPr>
          <w:ilvl w:val="2"/>
          <w:numId w:val="12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Зачисление обучающихся в Студию осуществляется на основании письменного заявления родителей (законных представителей, лиц, их заменяющих) (Приложение 1).</w:t>
      </w:r>
    </w:p>
    <w:p w:rsidR="004D533A" w:rsidRDefault="004D533A" w:rsidP="004D533A">
      <w:pPr>
        <w:pStyle w:val="a3"/>
        <w:numPr>
          <w:ilvl w:val="2"/>
          <w:numId w:val="12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Прием в Студию осуществляется ежегодно до 15 сентября, а также в течение учебного года, если не достигнута предельная численность участников Студии.</w:t>
      </w:r>
    </w:p>
    <w:p w:rsidR="004D533A" w:rsidRDefault="004D533A" w:rsidP="004D533A">
      <w:pPr>
        <w:pStyle w:val="a3"/>
        <w:numPr>
          <w:ilvl w:val="2"/>
          <w:numId w:val="12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Занятия в Студии проводятся согласно расписанию (графику), утвержденному руководителем Организации.</w:t>
      </w:r>
    </w:p>
    <w:p w:rsidR="004D533A" w:rsidRDefault="004D533A" w:rsidP="004D533A">
      <w:pPr>
        <w:pStyle w:val="a3"/>
        <w:numPr>
          <w:ilvl w:val="2"/>
          <w:numId w:val="12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Содержание занятий Судии предусматривает знакомство с классической и современной мировой драматургией, с истоками русского театра, обучение актерскому мастерству, работу над логикой речи и пластикой.</w:t>
      </w:r>
    </w:p>
    <w:p w:rsidR="004D533A" w:rsidRDefault="004D533A" w:rsidP="004D533A">
      <w:pPr>
        <w:pStyle w:val="a3"/>
        <w:numPr>
          <w:ilvl w:val="2"/>
          <w:numId w:val="12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Воспитание нравственных ценностей, творческое развитие участников.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3.10. Студия в рамках своей деятельности:</w:t>
      </w:r>
    </w:p>
    <w:p w:rsidR="004D533A" w:rsidRDefault="004D533A" w:rsidP="004D533A">
      <w:pPr>
        <w:pStyle w:val="a3"/>
        <w:numPr>
          <w:ilvl w:val="2"/>
          <w:numId w:val="13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Организует систематические занятия в форме тренингов по сценической речи, актерскому мастерству, работе над художественным словом, репетиций (работа над драматическим материалом);</w:t>
      </w:r>
    </w:p>
    <w:p w:rsidR="004D533A" w:rsidRDefault="004D533A" w:rsidP="004D533A">
      <w:pPr>
        <w:pStyle w:val="a3"/>
        <w:numPr>
          <w:ilvl w:val="2"/>
          <w:numId w:val="13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  <w:sz w:val="14"/>
          <w:szCs w:val="14"/>
        </w:rPr>
        <w:t>Предоставляет отчеты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о результатах своей деятельности (открытые занятия, миниатюры, спектакли);</w:t>
      </w:r>
    </w:p>
    <w:p w:rsidR="004D533A" w:rsidRDefault="004D533A" w:rsidP="004D533A">
      <w:pPr>
        <w:pStyle w:val="a3"/>
        <w:numPr>
          <w:ilvl w:val="2"/>
          <w:numId w:val="13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Участвует в мероприятиях, программах и акциях Организации;</w:t>
      </w:r>
    </w:p>
    <w:p w:rsidR="004D533A" w:rsidRDefault="004D533A" w:rsidP="004D533A">
      <w:pPr>
        <w:pStyle w:val="a3"/>
        <w:numPr>
          <w:ilvl w:val="2"/>
          <w:numId w:val="13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Использует другие формы творческой работы и участия в культурной и общественной жизни Организации.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4. ОБЯЗАННОСТИ И ПРАВА РУКОВОДИТЕЛЯ ШКОЛЬНОЙ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ТЕАТРАЛЬНОЙ СТУДИИ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</w:p>
    <w:p w:rsidR="004D533A" w:rsidRDefault="004D533A" w:rsidP="004D533A">
      <w:pPr>
        <w:pStyle w:val="a3"/>
        <w:numPr>
          <w:ilvl w:val="1"/>
          <w:numId w:val="14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Руководитель Студии обязан:</w:t>
      </w:r>
    </w:p>
    <w:p w:rsidR="004D533A" w:rsidRDefault="004D533A" w:rsidP="004D533A">
      <w:pPr>
        <w:pStyle w:val="a3"/>
        <w:numPr>
          <w:ilvl w:val="2"/>
          <w:numId w:val="14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Своевременно оформлять всю необходимую документацию в соответствии с Уставом Организации, правилами внутреннего трудового распорядка, договором с руководителем Организации и настоящим Положением (расписание занятий, репертуарный план, список учащихся Студии);</w:t>
      </w:r>
    </w:p>
    <w:p w:rsidR="004D533A" w:rsidRDefault="004D533A" w:rsidP="004D533A">
      <w:pPr>
        <w:pStyle w:val="a3"/>
        <w:numPr>
          <w:ilvl w:val="2"/>
          <w:numId w:val="14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Нести ответственность за уровень творческого развития участников Студии;</w:t>
      </w:r>
    </w:p>
    <w:p w:rsidR="004D533A" w:rsidRDefault="004D533A" w:rsidP="004D533A">
      <w:pPr>
        <w:pStyle w:val="a3"/>
        <w:numPr>
          <w:ilvl w:val="2"/>
          <w:numId w:val="14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Уважать права и свободы участников Студии;</w:t>
      </w:r>
    </w:p>
    <w:p w:rsidR="004D533A" w:rsidRDefault="004D533A" w:rsidP="004D533A">
      <w:pPr>
        <w:pStyle w:val="a3"/>
        <w:numPr>
          <w:ilvl w:val="2"/>
          <w:numId w:val="14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Обеспечивать сохранность жизни и здоровья участников Студии в ходе занятий;</w:t>
      </w:r>
    </w:p>
    <w:p w:rsidR="004D533A" w:rsidRDefault="004D533A" w:rsidP="004D533A">
      <w:pPr>
        <w:pStyle w:val="a3"/>
        <w:numPr>
          <w:ilvl w:val="2"/>
          <w:numId w:val="14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Обеспечивать условия укрепления нравственного, физического и психологического здоровья, эмоционального благополучия участников Студии с учётом их индивидуальных особенностей;</w:t>
      </w:r>
    </w:p>
    <w:p w:rsidR="004D533A" w:rsidRDefault="004D533A" w:rsidP="004D533A">
      <w:pPr>
        <w:pStyle w:val="a3"/>
        <w:numPr>
          <w:ilvl w:val="2"/>
          <w:numId w:val="14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Обеспечивать сохранность имущества Организации;</w:t>
      </w:r>
    </w:p>
    <w:p w:rsidR="004D533A" w:rsidRDefault="004D533A" w:rsidP="004D533A">
      <w:pPr>
        <w:pStyle w:val="a3"/>
        <w:numPr>
          <w:ilvl w:val="2"/>
          <w:numId w:val="14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Соблюдать трудовую дисциплину.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4.2</w:t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. Руководитель Студии имеет право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на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:</w:t>
      </w:r>
    </w:p>
    <w:p w:rsidR="004D533A" w:rsidRDefault="004D533A" w:rsidP="004D533A">
      <w:pPr>
        <w:pStyle w:val="a3"/>
        <w:numPr>
          <w:ilvl w:val="2"/>
          <w:numId w:val="15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Свободу выбора методик обучения и воспитания, учебных пособий, материалов, методов оценки знаний, умений участников Студии;</w:t>
      </w:r>
    </w:p>
    <w:p w:rsidR="004D533A" w:rsidRDefault="004D533A" w:rsidP="004D533A">
      <w:pPr>
        <w:pStyle w:val="a3"/>
        <w:numPr>
          <w:ilvl w:val="2"/>
          <w:numId w:val="15"/>
        </w:numPr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Защиту своей профессиональной чести и достоинства.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</w:p>
    <w:p w:rsidR="004D533A" w:rsidRDefault="004D533A" w:rsidP="004D533A">
      <w:pPr>
        <w:pStyle w:val="a3"/>
        <w:numPr>
          <w:ilvl w:val="0"/>
          <w:numId w:val="16"/>
        </w:numPr>
        <w:shd w:val="clear" w:color="auto" w:fill="FFFFFF"/>
        <w:spacing w:before="0" w:beforeAutospacing="0" w:after="101" w:afterAutospacing="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ОБЯЗАННОСТИ И ПРАВА, УЧАЩИХСЯ ПРИ ВСТУПЛЕНИИ В ШКОЛЬНУЮ ТЕАТРАЛЬНУЮ СТУДИЮ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5.1.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Обучающиеся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, при вступлении в Студию обязаны: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• Посещать мероприятия, проводимые Студией;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• Принимать активное участие в мероприятиях, организованных в рамках деятельности Студии;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• Заботиться о каждом члене Студии, вовлекать его в активную жизнь;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• Соблюдать правила внутреннего распорядка Студии.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5.2.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Обучающиеся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при вступлении в Студию имеют право: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• Принимать активное участие в планировании работы Студии;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• Свободно выражать своё мнение, не противоречащее нормам этики;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• Размещать на территории Организации информацию о работе Студии в отведенных для этого местах;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• Получать полную информацию о деятельности Студии;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• Прекратить членство в Студии по собственной инициативе.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jc w:val="center"/>
        <w:rPr>
          <w:rFonts w:ascii="Arial" w:hAnsi="Arial" w:cs="Arial"/>
          <w:color w:val="000000"/>
          <w:sz w:val="14"/>
          <w:szCs w:val="14"/>
        </w:rPr>
      </w:pP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6. ЗАКЛЮЧИТЕЛЬНЫЕ ПОЛОЖЕНИЯ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6.1. Настоящее Положение вступает в силу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с даты утверждения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его приказом руководителя Организации.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6.2. Срок действия Положения не ограничен.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6.3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 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 мере необходимости в настоящее Положение могут быть внесены изменения.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Директор МБОУ «Николо –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Погореловская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СОШ»_______________/Ю.Н.Скакунов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jc w:val="righ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Приложение № 1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jc w:val="righ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к приказу МБОУ «Николо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–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огореловская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СОШ» СОШ»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jc w:val="righ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от ____________20_____ г.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jc w:val="righ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№__________________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jc w:val="righ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Директору МБОУ «Николо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–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color w:val="000000"/>
          <w:sz w:val="14"/>
          <w:szCs w:val="14"/>
        </w:rPr>
        <w:t>огореловская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СОШ»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jc w:val="righ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Скакунову Ю.Н.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jc w:val="right"/>
        <w:rPr>
          <w:rFonts w:ascii="Arial" w:hAnsi="Arial" w:cs="Arial"/>
          <w:color w:val="000000"/>
          <w:sz w:val="14"/>
          <w:szCs w:val="14"/>
        </w:rPr>
      </w:pP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jc w:val="right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  <w:sz w:val="14"/>
          <w:szCs w:val="14"/>
        </w:rPr>
        <w:t>(ФИО родителя (законного представителя)</w:t>
      </w:r>
      <w:proofErr w:type="gramEnd"/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jc w:val="right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  <w:sz w:val="14"/>
          <w:szCs w:val="14"/>
        </w:rPr>
        <w:t>проживающего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по адресу: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                                                                                         тел: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ЗАЯВЛЕНИЕ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Прошу принять моего ребенка,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                                                                </w:t>
      </w:r>
      <w:r>
        <w:rPr>
          <w:rFonts w:ascii="Arial" w:hAnsi="Arial" w:cs="Arial"/>
          <w:color w:val="000000"/>
          <w:sz w:val="14"/>
          <w:szCs w:val="14"/>
          <w:u w:val="single"/>
        </w:rPr>
        <w:t> </w:t>
      </w:r>
      <w:r>
        <w:rPr>
          <w:rFonts w:ascii="Arial" w:hAnsi="Arial" w:cs="Arial"/>
          <w:color w:val="000000"/>
          <w:sz w:val="14"/>
          <w:szCs w:val="14"/>
        </w:rPr>
        <w:t>,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обучающегося </w:t>
      </w:r>
      <w:r>
        <w:rPr>
          <w:rFonts w:ascii="Arial" w:hAnsi="Arial" w:cs="Arial"/>
          <w:color w:val="000000"/>
          <w:sz w:val="14"/>
          <w:szCs w:val="14"/>
          <w:u w:val="single"/>
        </w:rPr>
        <w:t xml:space="preserve">                                                                 </w:t>
      </w:r>
      <w:r>
        <w:rPr>
          <w:rFonts w:ascii="Arial" w:hAnsi="Arial" w:cs="Arial"/>
          <w:color w:val="000000"/>
          <w:sz w:val="14"/>
          <w:szCs w:val="14"/>
        </w:rPr>
        <w:t>класса в школьный театр т»Жар –птица» . С Уставом МБОУ «Николо –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Погореловская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СОШ», с Положением о школьном  театре  ознакомлен(а).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«    </w:t>
      </w:r>
      <w:r>
        <w:rPr>
          <w:rFonts w:ascii="Arial" w:hAnsi="Arial" w:cs="Arial"/>
          <w:color w:val="000000"/>
          <w:sz w:val="14"/>
          <w:szCs w:val="14"/>
          <w:u w:val="single"/>
        </w:rPr>
        <w:t> </w:t>
      </w:r>
      <w:r>
        <w:rPr>
          <w:rFonts w:ascii="Arial" w:hAnsi="Arial" w:cs="Arial"/>
          <w:color w:val="000000"/>
          <w:sz w:val="14"/>
          <w:szCs w:val="14"/>
        </w:rPr>
        <w:t>»</w:t>
      </w:r>
      <w:r>
        <w:rPr>
          <w:rFonts w:ascii="Arial" w:hAnsi="Arial" w:cs="Arial"/>
          <w:color w:val="000000"/>
          <w:sz w:val="14"/>
          <w:szCs w:val="14"/>
          <w:u w:val="single"/>
        </w:rPr>
        <w:t xml:space="preserve">                      </w:t>
      </w:r>
      <w:r>
        <w:rPr>
          <w:rFonts w:ascii="Arial" w:hAnsi="Arial" w:cs="Arial"/>
          <w:color w:val="000000"/>
          <w:sz w:val="14"/>
          <w:szCs w:val="14"/>
        </w:rPr>
        <w:t xml:space="preserve">20        </w:t>
      </w:r>
      <w:r>
        <w:rPr>
          <w:rFonts w:ascii="Arial" w:hAnsi="Arial" w:cs="Arial"/>
          <w:color w:val="000000"/>
          <w:sz w:val="14"/>
          <w:szCs w:val="14"/>
          <w:u w:val="single"/>
        </w:rPr>
        <w:t> </w:t>
      </w:r>
      <w:r>
        <w:rPr>
          <w:rFonts w:ascii="Arial" w:hAnsi="Arial" w:cs="Arial"/>
          <w:color w:val="000000"/>
          <w:sz w:val="14"/>
          <w:szCs w:val="14"/>
        </w:rPr>
        <w:t>г.</w:t>
      </w: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</w:p>
    <w:p w:rsidR="004D533A" w:rsidRDefault="004D533A" w:rsidP="004D533A">
      <w:pPr>
        <w:pStyle w:val="a3"/>
        <w:shd w:val="clear" w:color="auto" w:fill="FFFFFF"/>
        <w:spacing w:before="0" w:beforeAutospacing="0" w:after="101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(подпись) (расшифровка подписи)</w:t>
      </w:r>
    </w:p>
    <w:p w:rsidR="00FC617B" w:rsidRDefault="00FC617B"/>
    <w:sectPr w:rsidR="00FC617B" w:rsidSect="00FC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F4"/>
    <w:multiLevelType w:val="multilevel"/>
    <w:tmpl w:val="31A4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D714D"/>
    <w:multiLevelType w:val="multilevel"/>
    <w:tmpl w:val="B19E8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84F0D"/>
    <w:multiLevelType w:val="multilevel"/>
    <w:tmpl w:val="D4D8E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D2DF2"/>
    <w:multiLevelType w:val="multilevel"/>
    <w:tmpl w:val="985A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56605"/>
    <w:multiLevelType w:val="multilevel"/>
    <w:tmpl w:val="25324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C4DA2"/>
    <w:multiLevelType w:val="multilevel"/>
    <w:tmpl w:val="307A3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C33AA4"/>
    <w:multiLevelType w:val="multilevel"/>
    <w:tmpl w:val="C0AC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858C3"/>
    <w:multiLevelType w:val="multilevel"/>
    <w:tmpl w:val="05E6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02267E"/>
    <w:multiLevelType w:val="multilevel"/>
    <w:tmpl w:val="D85A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063602"/>
    <w:multiLevelType w:val="multilevel"/>
    <w:tmpl w:val="7110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595CA2"/>
    <w:multiLevelType w:val="multilevel"/>
    <w:tmpl w:val="B880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70118F"/>
    <w:multiLevelType w:val="multilevel"/>
    <w:tmpl w:val="B8C0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927E00"/>
    <w:multiLevelType w:val="multilevel"/>
    <w:tmpl w:val="4A52A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541991"/>
    <w:multiLevelType w:val="multilevel"/>
    <w:tmpl w:val="2806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E64F08"/>
    <w:multiLevelType w:val="multilevel"/>
    <w:tmpl w:val="34CA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E560C6"/>
    <w:multiLevelType w:val="multilevel"/>
    <w:tmpl w:val="A4AC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7"/>
  </w:num>
  <w:num w:numId="11">
    <w:abstractNumId w:val="9"/>
  </w:num>
  <w:num w:numId="12">
    <w:abstractNumId w:val="11"/>
  </w:num>
  <w:num w:numId="13">
    <w:abstractNumId w:val="14"/>
  </w:num>
  <w:num w:numId="14">
    <w:abstractNumId w:val="15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D533A"/>
    <w:rsid w:val="004D533A"/>
    <w:rsid w:val="00FC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1182</Words>
  <Characters>6742</Characters>
  <Application>Microsoft Office Word</Application>
  <DocSecurity>0</DocSecurity>
  <Lines>56</Lines>
  <Paragraphs>15</Paragraphs>
  <ScaleCrop>false</ScaleCrop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2023-10-27T09:32:00Z</dcterms:created>
  <dcterms:modified xsi:type="dcterms:W3CDTF">2023-10-27T09:42:00Z</dcterms:modified>
</cp:coreProperties>
</file>